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2FA" w14:textId="77777777" w:rsidR="00354C41" w:rsidRPr="00F02E7B" w:rsidRDefault="00354C41" w:rsidP="00BB3167">
      <w:pPr>
        <w:keepNext/>
        <w:spacing w:after="0" w:line="254" w:lineRule="auto"/>
        <w:jc w:val="center"/>
        <w:outlineLvl w:val="0"/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</w:pPr>
      <w:r w:rsidRPr="00F02E7B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F-3RP.</w:t>
      </w:r>
    </w:p>
    <w:p w14:paraId="42ED1CC3" w14:textId="1E126E88" w:rsidR="00354C41" w:rsidRPr="00F02E7B" w:rsidRDefault="00BB3167" w:rsidP="00BB3167">
      <w:pPr>
        <w:keepNext/>
        <w:spacing w:after="0" w:line="254" w:lineRule="auto"/>
        <w:jc w:val="center"/>
        <w:outlineLvl w:val="0"/>
        <w:rPr>
          <w:rFonts w:ascii="Century" w:hAnsi="Century" w:cs="Pluto Cond Bold"/>
          <w:iCs/>
        </w:rPr>
      </w:pPr>
      <w:r w:rsidRPr="00F02E7B">
        <w:rPr>
          <w:rFonts w:ascii="Century" w:hAnsi="Century" w:cs="Pluto Cond Bold"/>
          <w:b/>
          <w:bCs/>
          <w:iCs/>
          <w:kern w:val="32"/>
          <w:lang w:eastAsia="zh-CN" w:bidi="ar"/>
        </w:rPr>
        <w:t>FORMULARIO DE CARTA PODER</w:t>
      </w:r>
    </w:p>
    <w:p w14:paraId="1D754AAB" w14:textId="6FD5851E" w:rsidR="00354C41" w:rsidRPr="00F02E7B" w:rsidRDefault="00354C41" w:rsidP="00354C41">
      <w:pPr>
        <w:spacing w:before="100" w:beforeAutospacing="1" w:after="200" w:line="360" w:lineRule="auto"/>
        <w:ind w:left="-142"/>
        <w:rPr>
          <w:rFonts w:ascii="Century" w:eastAsia="Calibri" w:hAnsi="Century" w:cs="Pluto Cond Regular"/>
          <w:iCs/>
          <w:color w:val="2A2A2A"/>
          <w:shd w:val="clear" w:color="auto" w:fill="FFFFFF"/>
        </w:rPr>
      </w:pPr>
      <w:r w:rsidRPr="00F02E7B">
        <w:rPr>
          <w:rFonts w:ascii="Century" w:eastAsia="Calibri" w:hAnsi="Century" w:cs="Pluto Cond Regular"/>
          <w:iCs/>
          <w:lang w:eastAsia="zh-CN" w:bidi="ar"/>
        </w:rPr>
        <w:t>Yo, ______________________________________________, mayor de edad, estado civil _____________________, de profesión _____________________, nacionalidad ____________________,  de la ciudad de _______________________, con número de identidad ____________________, Representante Legal de la empresa  ___________________,</w:t>
      </w:r>
      <w:r w:rsidR="000B42FF" w:rsidRPr="00F02E7B">
        <w:rPr>
          <w:rFonts w:ascii="Century" w:eastAsia="Calibri" w:hAnsi="Century" w:cs="Pluto Cond Regular"/>
          <w:iCs/>
          <w:lang w:eastAsia="zh-CN" w:bidi="ar"/>
        </w:rPr>
        <w:t xml:space="preserve"> 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con actividad económica_____________________,  Identificador tributario en el país de origen ______________________,   con dirección física________________________, y correo electrónico _________________________,  confiero </w:t>
      </w:r>
      <w:r w:rsidRPr="00F02E7B">
        <w:rPr>
          <w:rFonts w:ascii="Century" w:eastAsia="Calibri" w:hAnsi="Century" w:cs="Pluto Cond Regular"/>
          <w:b/>
          <w:iCs/>
          <w:lang w:eastAsia="zh-CN" w:bidi="ar"/>
        </w:rPr>
        <w:t>CARTA-PODER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 amplio y suficiente en cuanto a derecho corresponde a él (la) Abogada _______________________, 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mayor de edad,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 _____________________, (estado civil) _____________________,  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(nacionalidad) ____________________,  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e inscrita en el Colegio de Abogados de Honduras con el número_______, con Despacho Legal ubicado en 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 ____________________, 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con teléfono número _____________</w:t>
      </w:r>
      <w:r w:rsidR="000B42FF"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_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, correo electrónico:</w:t>
      </w:r>
      <w:r w:rsidRPr="00F02E7B">
        <w:rPr>
          <w:rFonts w:ascii="Century" w:eastAsia="Calibri" w:hAnsi="Century" w:cs="Pluto Cond Regular"/>
          <w:iCs/>
          <w:lang w:eastAsia="zh-CN" w:bidi="ar"/>
        </w:rPr>
        <w:t xml:space="preserve"> ___________________, </w:t>
      </w:r>
      <w:r w:rsidRPr="00F02E7B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para que pueda comparecer ante la Oficina Normativa de Contratación y Adquisiciones del Estado, a fin de presentar la Solicitud de  Inscripción en el Registro de Proveedores y Contratistas del Estado para realizar la tramitación respectiva hasta obtener la Constancia de Inscripción, para lo cual la invisto de las facultades generales y especiales del mandato administrativo consignadas en el artículo 57 de la ley de procedimiento administrativo, tales como: Percibir, transigir, desistir, comprometer y aprobar.</w:t>
      </w:r>
    </w:p>
    <w:p w14:paraId="37BE5631" w14:textId="2E398BD8" w:rsidR="00354C41" w:rsidRPr="00F02E7B" w:rsidRDefault="00354C41" w:rsidP="000B42FF">
      <w:pPr>
        <w:spacing w:before="100" w:beforeAutospacing="1" w:after="200" w:line="360" w:lineRule="auto"/>
        <w:ind w:left="-142"/>
        <w:rPr>
          <w:rFonts w:ascii="Century" w:eastAsia="Calibri" w:hAnsi="Century" w:cs="Pluto Cond Regular"/>
          <w:iCs/>
        </w:rPr>
      </w:pPr>
      <w:r w:rsidRPr="00F02E7B">
        <w:rPr>
          <w:rFonts w:ascii="Century" w:eastAsia="Calibri" w:hAnsi="Century" w:cs="Pluto Cond Regular"/>
          <w:iCs/>
          <w:lang w:eastAsia="zh-CN" w:bidi="ar"/>
        </w:rPr>
        <w:t xml:space="preserve">En </w:t>
      </w:r>
      <w:proofErr w:type="spellStart"/>
      <w:r w:rsidRPr="00F02E7B">
        <w:rPr>
          <w:rFonts w:ascii="Century" w:eastAsia="Calibri" w:hAnsi="Century" w:cs="Pluto Cond Regular"/>
          <w:iCs/>
          <w:lang w:eastAsia="zh-CN" w:bidi="ar"/>
        </w:rPr>
        <w:t>fé</w:t>
      </w:r>
      <w:proofErr w:type="spellEnd"/>
      <w:r w:rsidRPr="00F02E7B">
        <w:rPr>
          <w:rFonts w:ascii="Century" w:eastAsia="Calibri" w:hAnsi="Century" w:cs="Pluto Cond Regular"/>
          <w:iCs/>
          <w:lang w:eastAsia="zh-CN" w:bidi="ar"/>
        </w:rPr>
        <w:t xml:space="preserve"> de lo cual firmo la presente Carta Poder en la ciudad de ______________________, (ciudad originaria) a los _____________, (fecha en letras). </w:t>
      </w:r>
    </w:p>
    <w:p w14:paraId="1BFD6800" w14:textId="77777777" w:rsidR="00354C41" w:rsidRDefault="00354C41" w:rsidP="00354C41">
      <w:pPr>
        <w:spacing w:before="100" w:beforeAutospacing="1" w:after="200" w:line="271" w:lineRule="auto"/>
        <w:ind w:left="0"/>
        <w:rPr>
          <w:rFonts w:ascii="Century" w:eastAsia="Calibri" w:hAnsi="Century" w:cs="Pluto Cond Regular"/>
          <w:iCs/>
          <w:lang w:eastAsia="zh-CN" w:bidi="ar"/>
        </w:rPr>
      </w:pPr>
      <w:r w:rsidRPr="00F02E7B">
        <w:rPr>
          <w:rFonts w:ascii="Century" w:eastAsia="Calibri" w:hAnsi="Century" w:cs="Pluto Cond Regular"/>
          <w:iCs/>
          <w:lang w:eastAsia="zh-CN" w:bidi="ar"/>
        </w:rPr>
        <w:t xml:space="preserve"> </w:t>
      </w:r>
    </w:p>
    <w:p w14:paraId="4AB435A4" w14:textId="28D671E8" w:rsidR="00BB3167" w:rsidRPr="00F02E7B" w:rsidRDefault="00BB3167" w:rsidP="00354C41">
      <w:pPr>
        <w:spacing w:before="100" w:beforeAutospacing="1" w:after="200" w:line="271" w:lineRule="auto"/>
        <w:ind w:left="0"/>
        <w:rPr>
          <w:rFonts w:ascii="Century" w:eastAsia="Calibri" w:hAnsi="Century" w:cs="Pluto Cond Regular"/>
          <w:iCs/>
        </w:rPr>
      </w:pPr>
      <w:r>
        <w:rPr>
          <w:rFonts w:ascii="Century" w:eastAsia="Calibri" w:hAnsi="Century" w:cs="Pluto Cond Regular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886E" wp14:editId="7481AF93">
                <wp:simplePos x="0" y="0"/>
                <wp:positionH relativeFrom="column">
                  <wp:posOffset>1281430</wp:posOffset>
                </wp:positionH>
                <wp:positionV relativeFrom="paragraph">
                  <wp:posOffset>316230</wp:posOffset>
                </wp:positionV>
                <wp:extent cx="31908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9F87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24.9pt" to="35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626755B2" w14:textId="314F8088" w:rsidR="00BB3167" w:rsidRPr="00BB3167" w:rsidRDefault="00354C41" w:rsidP="00BB3167">
      <w:pPr>
        <w:spacing w:before="100" w:beforeAutospacing="1" w:after="200" w:line="271" w:lineRule="auto"/>
        <w:ind w:left="0"/>
        <w:jc w:val="center"/>
        <w:rPr>
          <w:rFonts w:ascii="Century" w:eastAsia="Calibri" w:hAnsi="Century" w:cs="Pluto Cond Regular"/>
          <w:iCs/>
          <w:lang w:eastAsia="zh-CN" w:bidi="ar"/>
        </w:rPr>
      </w:pPr>
      <w:r w:rsidRPr="00F02E7B">
        <w:rPr>
          <w:rFonts w:ascii="Century" w:eastAsia="Calibri" w:hAnsi="Century" w:cs="Pluto Cond Regular"/>
          <w:iCs/>
          <w:lang w:eastAsia="zh-CN" w:bidi="ar"/>
        </w:rPr>
        <w:t>FIRMA Y SELLO</w:t>
      </w:r>
    </w:p>
    <w:p w14:paraId="7A8B17CA" w14:textId="77777777" w:rsidR="00354C41" w:rsidRPr="00F02E7B" w:rsidRDefault="00354C41" w:rsidP="00354C41">
      <w:pPr>
        <w:pStyle w:val="Textonotapie1"/>
        <w:rPr>
          <w:rFonts w:ascii="Century" w:hAnsi="Century" w:cs="Pluto Cond Regular"/>
          <w:color w:val="auto"/>
          <w:sz w:val="16"/>
          <w:szCs w:val="16"/>
        </w:rPr>
      </w:pPr>
      <w:r w:rsidRPr="00F02E7B">
        <w:rPr>
          <w:rFonts w:ascii="Century" w:hAnsi="Century" w:cs="Pluto Cond Regular"/>
          <w:color w:val="auto"/>
          <w:sz w:val="16"/>
          <w:szCs w:val="16"/>
        </w:rPr>
        <w:t>Este formulario aplica solo cuando la solicitud es presentada por un Apoderado Legal (Abogado)</w:t>
      </w:r>
    </w:p>
    <w:p w14:paraId="451C951F" w14:textId="77777777" w:rsidR="00354C41" w:rsidRPr="00F02E7B" w:rsidRDefault="00354C41" w:rsidP="00354C41">
      <w:pPr>
        <w:pStyle w:val="Textonotapie1"/>
        <w:rPr>
          <w:rFonts w:ascii="Century" w:hAnsi="Century" w:cs="Pluto Cond Regular"/>
          <w:color w:val="auto"/>
          <w:sz w:val="16"/>
          <w:szCs w:val="16"/>
        </w:rPr>
      </w:pPr>
      <w:r w:rsidRPr="00F02E7B">
        <w:rPr>
          <w:rFonts w:ascii="Century" w:hAnsi="Century" w:cs="Pluto Cond Regular"/>
          <w:color w:val="auto"/>
          <w:sz w:val="16"/>
          <w:szCs w:val="16"/>
        </w:rPr>
        <w:t>Firma del Representante Legal de la Empresa.</w:t>
      </w:r>
    </w:p>
    <w:p w14:paraId="5722C873" w14:textId="639C2CA5" w:rsidR="00C70A89" w:rsidRPr="00BB3167" w:rsidRDefault="00354C41" w:rsidP="00BB3167">
      <w:pPr>
        <w:pStyle w:val="Textonotapie1"/>
        <w:rPr>
          <w:rFonts w:ascii="Century" w:hAnsi="Century" w:cs="Pluto Cond Regular"/>
          <w:b/>
          <w:bCs/>
          <w:sz w:val="16"/>
          <w:szCs w:val="16"/>
        </w:rPr>
      </w:pPr>
      <w:r w:rsidRPr="00F02E7B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 (en la auténtica de firma)</w:t>
      </w:r>
    </w:p>
    <w:sectPr w:rsidR="00C70A89" w:rsidRPr="00BB3167" w:rsidSect="00354C41">
      <w:headerReference w:type="default" r:id="rId8"/>
      <w:footerReference w:type="default" r:id="rId9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137" w14:textId="77777777" w:rsidR="00013D3E" w:rsidRDefault="00013D3E">
      <w:pPr>
        <w:spacing w:line="240" w:lineRule="auto"/>
      </w:pPr>
    </w:p>
  </w:endnote>
  <w:endnote w:type="continuationSeparator" w:id="0">
    <w:p w14:paraId="35F508EC" w14:textId="77777777" w:rsidR="00013D3E" w:rsidRDefault="00013D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5971" w14:textId="77777777" w:rsidR="00013D3E" w:rsidRDefault="00013D3E">
      <w:pPr>
        <w:spacing w:after="0"/>
      </w:pPr>
    </w:p>
  </w:footnote>
  <w:footnote w:type="continuationSeparator" w:id="0">
    <w:p w14:paraId="78BD39CD" w14:textId="77777777" w:rsidR="00013D3E" w:rsidRDefault="00013D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9"/>
  </w:num>
  <w:num w:numId="3" w16cid:durableId="2008705676">
    <w:abstractNumId w:val="12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7"/>
  </w:num>
  <w:num w:numId="11" w16cid:durableId="975797486">
    <w:abstractNumId w:val="6"/>
  </w:num>
  <w:num w:numId="12" w16cid:durableId="364788765">
    <w:abstractNumId w:val="11"/>
  </w:num>
  <w:num w:numId="13" w16cid:durableId="480656660">
    <w:abstractNumId w:val="3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4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21371">
    <w:abstractNumId w:val="8"/>
  </w:num>
  <w:num w:numId="18" w16cid:durableId="1120344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13D3E"/>
    <w:rsid w:val="00053293"/>
    <w:rsid w:val="00064F47"/>
    <w:rsid w:val="0007225D"/>
    <w:rsid w:val="00097F74"/>
    <w:rsid w:val="000A2EE3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6056"/>
    <w:rsid w:val="001E6C87"/>
    <w:rsid w:val="001F60A5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B3167"/>
    <w:rsid w:val="00BC5EFC"/>
    <w:rsid w:val="00BF0638"/>
    <w:rsid w:val="00C15894"/>
    <w:rsid w:val="00C3453E"/>
    <w:rsid w:val="00C523C6"/>
    <w:rsid w:val="00C61A69"/>
    <w:rsid w:val="00C654E9"/>
    <w:rsid w:val="00C70A89"/>
    <w:rsid w:val="00C72004"/>
    <w:rsid w:val="00C9549E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B1C83"/>
    <w:rsid w:val="00DC684D"/>
    <w:rsid w:val="00E1430B"/>
    <w:rsid w:val="00E301B1"/>
    <w:rsid w:val="00E35819"/>
    <w:rsid w:val="00E54CBB"/>
    <w:rsid w:val="00E555C3"/>
    <w:rsid w:val="00EB5E62"/>
    <w:rsid w:val="00EB675F"/>
    <w:rsid w:val="00EC1426"/>
    <w:rsid w:val="00EC20F2"/>
    <w:rsid w:val="00ED7F6B"/>
    <w:rsid w:val="00EF21AB"/>
    <w:rsid w:val="00EF30F8"/>
    <w:rsid w:val="00EF69C8"/>
    <w:rsid w:val="00F01D2A"/>
    <w:rsid w:val="00F02E7B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2</cp:revision>
  <cp:lastPrinted>2022-05-31T22:46:00Z</cp:lastPrinted>
  <dcterms:created xsi:type="dcterms:W3CDTF">2023-04-21T20:00:00Z</dcterms:created>
  <dcterms:modified xsi:type="dcterms:W3CDTF">2023-04-21T20:00:00Z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